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AE70" w14:textId="55C05971" w:rsidR="007B490D" w:rsidRDefault="00345A73">
      <w:r w:rsidRPr="00345A73">
        <w:rPr>
          <w:noProof/>
        </w:rPr>
        <w:drawing>
          <wp:inline distT="0" distB="0" distL="0" distR="0" wp14:anchorId="41FF906E" wp14:editId="179254DE">
            <wp:extent cx="5760720" cy="4023360"/>
            <wp:effectExtent l="0" t="0" r="0" b="0"/>
            <wp:docPr id="1" name="Afbeelding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023360"/>
                    </a:xfrm>
                    <a:prstGeom prst="rect">
                      <a:avLst/>
                    </a:prstGeom>
                    <a:noFill/>
                    <a:ln>
                      <a:noFill/>
                    </a:ln>
                  </pic:spPr>
                </pic:pic>
              </a:graphicData>
            </a:graphic>
          </wp:inline>
        </w:drawing>
      </w:r>
    </w:p>
    <w:p w14:paraId="4F3427EE" w14:textId="1EECB42C" w:rsidR="00345A73" w:rsidRPr="00345A73" w:rsidRDefault="00345A73" w:rsidP="00345A73"/>
    <w:p w14:paraId="1FCA4756" w14:textId="77777777" w:rsidR="003E4F7E" w:rsidRPr="003E4F7E" w:rsidRDefault="00345A73" w:rsidP="003E4F7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F7E">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Huisartsenpraktijk Obdam </w:t>
      </w:r>
    </w:p>
    <w:p w14:paraId="79C8C63C" w14:textId="6E465415" w:rsidR="00345A73" w:rsidRPr="003E4F7E" w:rsidRDefault="00345A73" w:rsidP="003E4F7E">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E4F7E">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gaat</w:t>
      </w:r>
      <w:proofErr w:type="gramEnd"/>
      <w:r w:rsidRPr="003E4F7E">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verhuizen </w:t>
      </w:r>
    </w:p>
    <w:p w14:paraId="44983F92" w14:textId="353DF240" w:rsidR="003E4F7E" w:rsidRPr="003E4F7E" w:rsidRDefault="003E4F7E" w:rsidP="003E4F7E">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F7E">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24 april is ons nieuwe adres:</w:t>
      </w:r>
    </w:p>
    <w:p w14:paraId="24834DE7" w14:textId="195556BB" w:rsidR="003E4F7E" w:rsidRPr="003E4F7E" w:rsidRDefault="003E4F7E" w:rsidP="003E4F7E">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4F7E">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Overweg 3</w:t>
      </w:r>
    </w:p>
    <w:p w14:paraId="79ED06EB" w14:textId="3B1E928D" w:rsidR="003E4F7E" w:rsidRPr="003E4F7E" w:rsidRDefault="00193014" w:rsidP="003E4F7E">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4F7E" w:rsidRPr="003E4F7E">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3E4F7E" w:rsidRPr="003E4F7E">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naast</w:t>
      </w:r>
      <w:proofErr w:type="gramEnd"/>
      <w:r w:rsidR="003E4F7E" w:rsidRPr="003E4F7E">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het spoor)</w:t>
      </w:r>
    </w:p>
    <w:p w14:paraId="48982D6F" w14:textId="1113D64A" w:rsidR="00345A73" w:rsidRDefault="00345A73" w:rsidP="00345A73"/>
    <w:p w14:paraId="3C32D969" w14:textId="093D7EAD" w:rsidR="003E4F7E" w:rsidRPr="009E65DD" w:rsidRDefault="003E4F7E" w:rsidP="00345A73">
      <w:pPr>
        <w:rPr>
          <w:b/>
          <w:bCs/>
          <w:sz w:val="28"/>
          <w:szCs w:val="28"/>
        </w:rPr>
      </w:pPr>
      <w:r w:rsidRPr="009E65DD">
        <w:rPr>
          <w:b/>
          <w:bCs/>
          <w:sz w:val="28"/>
          <w:szCs w:val="28"/>
        </w:rPr>
        <w:lastRenderedPageBreak/>
        <w:t>Waarom gaan we verhuizen</w:t>
      </w:r>
      <w:r w:rsidR="009E65DD" w:rsidRPr="009E65DD">
        <w:rPr>
          <w:b/>
          <w:bCs/>
          <w:sz w:val="28"/>
          <w:szCs w:val="28"/>
        </w:rPr>
        <w:t>?</w:t>
      </w:r>
    </w:p>
    <w:p w14:paraId="37FCB15D" w14:textId="67F745BF" w:rsidR="009E65DD" w:rsidRPr="009E65DD" w:rsidRDefault="003E4F7E" w:rsidP="009E65DD">
      <w:pPr>
        <w:pStyle w:val="Lijstalinea"/>
        <w:numPr>
          <w:ilvl w:val="0"/>
          <w:numId w:val="2"/>
        </w:numPr>
        <w:spacing w:line="240" w:lineRule="auto"/>
        <w:rPr>
          <w:sz w:val="28"/>
          <w:szCs w:val="28"/>
        </w:rPr>
      </w:pPr>
      <w:r w:rsidRPr="009E65DD">
        <w:rPr>
          <w:sz w:val="28"/>
          <w:szCs w:val="28"/>
        </w:rPr>
        <w:t xml:space="preserve">De huidige praktijk </w:t>
      </w:r>
      <w:r w:rsidR="004523AF">
        <w:rPr>
          <w:sz w:val="28"/>
          <w:szCs w:val="28"/>
        </w:rPr>
        <w:t>werd</w:t>
      </w:r>
      <w:r w:rsidRPr="009E65DD">
        <w:rPr>
          <w:sz w:val="28"/>
          <w:szCs w:val="28"/>
        </w:rPr>
        <w:t xml:space="preserve"> te</w:t>
      </w:r>
      <w:r w:rsidR="00193014">
        <w:rPr>
          <w:sz w:val="28"/>
          <w:szCs w:val="28"/>
        </w:rPr>
        <w:t xml:space="preserve"> </w:t>
      </w:r>
      <w:r w:rsidRPr="009E65DD">
        <w:rPr>
          <w:sz w:val="28"/>
          <w:szCs w:val="28"/>
        </w:rPr>
        <w:t>klein</w:t>
      </w:r>
      <w:r w:rsidR="00193014">
        <w:rPr>
          <w:sz w:val="28"/>
          <w:szCs w:val="28"/>
        </w:rPr>
        <w:t>.</w:t>
      </w:r>
      <w:r w:rsidRPr="009E65DD">
        <w:rPr>
          <w:sz w:val="28"/>
          <w:szCs w:val="28"/>
        </w:rPr>
        <w:t xml:space="preserve"> </w:t>
      </w:r>
      <w:r w:rsidR="004523AF">
        <w:rPr>
          <w:sz w:val="28"/>
          <w:szCs w:val="28"/>
        </w:rPr>
        <w:t>En er</w:t>
      </w:r>
      <w:r w:rsidRPr="009E65DD">
        <w:rPr>
          <w:sz w:val="28"/>
          <w:szCs w:val="28"/>
        </w:rPr>
        <w:t xml:space="preserve"> komen steeds meer taken op het bordje van de huisarts. </w:t>
      </w:r>
    </w:p>
    <w:p w14:paraId="5548461C" w14:textId="77777777" w:rsidR="009E65DD" w:rsidRPr="009E65DD" w:rsidRDefault="009E65DD" w:rsidP="009E65DD">
      <w:pPr>
        <w:pStyle w:val="Lijstalinea"/>
        <w:spacing w:line="240" w:lineRule="auto"/>
        <w:rPr>
          <w:sz w:val="28"/>
          <w:szCs w:val="28"/>
        </w:rPr>
      </w:pPr>
    </w:p>
    <w:p w14:paraId="25A1D6B2" w14:textId="5C37F888" w:rsidR="003E4F7E" w:rsidRPr="009E65DD" w:rsidRDefault="003E4F7E" w:rsidP="009E65DD">
      <w:pPr>
        <w:pStyle w:val="Lijstalinea"/>
        <w:numPr>
          <w:ilvl w:val="0"/>
          <w:numId w:val="2"/>
        </w:numPr>
        <w:spacing w:line="240" w:lineRule="auto"/>
        <w:rPr>
          <w:sz w:val="28"/>
          <w:szCs w:val="28"/>
        </w:rPr>
      </w:pPr>
      <w:r w:rsidRPr="009E65DD">
        <w:rPr>
          <w:sz w:val="28"/>
          <w:szCs w:val="28"/>
        </w:rPr>
        <w:t xml:space="preserve">Om toekomstbestendig te zijn en de juiste zorg te blijven leveren </w:t>
      </w:r>
      <w:r w:rsidR="004523AF">
        <w:rPr>
          <w:sz w:val="28"/>
          <w:szCs w:val="28"/>
        </w:rPr>
        <w:t>is</w:t>
      </w:r>
      <w:r w:rsidRPr="009E65DD">
        <w:rPr>
          <w:sz w:val="28"/>
          <w:szCs w:val="28"/>
        </w:rPr>
        <w:t xml:space="preserve"> verhuizen noodzakelijk.</w:t>
      </w:r>
    </w:p>
    <w:p w14:paraId="694406AA" w14:textId="77777777" w:rsidR="003E4F7E" w:rsidRPr="009E65DD" w:rsidRDefault="003E4F7E" w:rsidP="00345A73">
      <w:pPr>
        <w:rPr>
          <w:sz w:val="28"/>
          <w:szCs w:val="28"/>
        </w:rPr>
      </w:pPr>
    </w:p>
    <w:p w14:paraId="41109BFD" w14:textId="29221079" w:rsidR="00345A73" w:rsidRPr="009E65DD" w:rsidRDefault="003E4F7E" w:rsidP="00345A73">
      <w:pPr>
        <w:rPr>
          <w:b/>
          <w:bCs/>
          <w:sz w:val="28"/>
          <w:szCs w:val="28"/>
        </w:rPr>
      </w:pPr>
      <w:r w:rsidRPr="009E65DD">
        <w:rPr>
          <w:b/>
          <w:bCs/>
          <w:sz w:val="28"/>
          <w:szCs w:val="28"/>
        </w:rPr>
        <w:t>Wat beteken</w:t>
      </w:r>
      <w:r w:rsidR="004523AF">
        <w:rPr>
          <w:b/>
          <w:bCs/>
          <w:sz w:val="28"/>
          <w:szCs w:val="28"/>
        </w:rPr>
        <w:t>t</w:t>
      </w:r>
      <w:r w:rsidRPr="009E65DD">
        <w:rPr>
          <w:b/>
          <w:bCs/>
          <w:sz w:val="28"/>
          <w:szCs w:val="28"/>
        </w:rPr>
        <w:t xml:space="preserve"> dit voor u</w:t>
      </w:r>
      <w:r w:rsidR="009E65DD" w:rsidRPr="009E65DD">
        <w:rPr>
          <w:b/>
          <w:bCs/>
          <w:sz w:val="28"/>
          <w:szCs w:val="28"/>
        </w:rPr>
        <w:t>?</w:t>
      </w:r>
    </w:p>
    <w:p w14:paraId="7EBEA155" w14:textId="19878051" w:rsidR="009E65DD" w:rsidRPr="009E65DD" w:rsidRDefault="003E4F7E" w:rsidP="009E65DD">
      <w:pPr>
        <w:pStyle w:val="Lijstalinea"/>
        <w:numPr>
          <w:ilvl w:val="0"/>
          <w:numId w:val="1"/>
        </w:numPr>
        <w:spacing w:line="240" w:lineRule="auto"/>
        <w:rPr>
          <w:sz w:val="28"/>
          <w:szCs w:val="28"/>
        </w:rPr>
      </w:pPr>
      <w:r w:rsidRPr="009E65DD">
        <w:rPr>
          <w:sz w:val="28"/>
          <w:szCs w:val="28"/>
        </w:rPr>
        <w:t>Op donderdag 20 april en vrijdag 21 april is de praktijk alleen maar be</w:t>
      </w:r>
      <w:r w:rsidR="004523AF">
        <w:rPr>
          <w:sz w:val="28"/>
          <w:szCs w:val="28"/>
        </w:rPr>
        <w:t xml:space="preserve">reikbaar </w:t>
      </w:r>
      <w:r w:rsidRPr="009E65DD">
        <w:rPr>
          <w:sz w:val="28"/>
          <w:szCs w:val="28"/>
        </w:rPr>
        <w:t>voor spoedgevallen</w:t>
      </w:r>
      <w:r w:rsidR="009E65DD" w:rsidRPr="009E65DD">
        <w:rPr>
          <w:sz w:val="28"/>
          <w:szCs w:val="28"/>
        </w:rPr>
        <w:t xml:space="preserve">. </w:t>
      </w:r>
    </w:p>
    <w:p w14:paraId="26B07083" w14:textId="77777777" w:rsidR="009E65DD" w:rsidRPr="009E65DD" w:rsidRDefault="009E65DD" w:rsidP="009E65DD">
      <w:pPr>
        <w:pStyle w:val="Lijstalinea"/>
        <w:spacing w:line="240" w:lineRule="auto"/>
        <w:rPr>
          <w:sz w:val="28"/>
          <w:szCs w:val="28"/>
        </w:rPr>
      </w:pPr>
    </w:p>
    <w:p w14:paraId="1F093AF0" w14:textId="261BBC07" w:rsidR="003E4F7E" w:rsidRPr="009E65DD" w:rsidRDefault="003E4F7E" w:rsidP="009E65DD">
      <w:pPr>
        <w:pStyle w:val="Lijstalinea"/>
        <w:numPr>
          <w:ilvl w:val="0"/>
          <w:numId w:val="1"/>
        </w:numPr>
        <w:spacing w:line="240" w:lineRule="auto"/>
        <w:rPr>
          <w:sz w:val="28"/>
          <w:szCs w:val="28"/>
        </w:rPr>
      </w:pPr>
      <w:r w:rsidRPr="009E65DD">
        <w:rPr>
          <w:sz w:val="28"/>
          <w:szCs w:val="28"/>
        </w:rPr>
        <w:t>Vanaf 24 april is de praktijk weer open voor reguliere huisartsgeneeskunde</w:t>
      </w:r>
      <w:r w:rsidR="009E65DD" w:rsidRPr="009E65DD">
        <w:rPr>
          <w:sz w:val="28"/>
          <w:szCs w:val="28"/>
        </w:rPr>
        <w:t>.</w:t>
      </w:r>
    </w:p>
    <w:p w14:paraId="66EB0460" w14:textId="77777777" w:rsidR="009E65DD" w:rsidRPr="009E65DD" w:rsidRDefault="009E65DD" w:rsidP="009E65DD">
      <w:pPr>
        <w:pStyle w:val="Lijstalinea"/>
        <w:rPr>
          <w:sz w:val="28"/>
          <w:szCs w:val="28"/>
        </w:rPr>
      </w:pPr>
    </w:p>
    <w:p w14:paraId="588E5BDA" w14:textId="5C04C1E0" w:rsidR="009E65DD" w:rsidRPr="009E65DD" w:rsidRDefault="009E65DD" w:rsidP="009E65DD">
      <w:pPr>
        <w:pStyle w:val="Lijstalinea"/>
        <w:numPr>
          <w:ilvl w:val="0"/>
          <w:numId w:val="1"/>
        </w:numPr>
        <w:spacing w:line="240" w:lineRule="auto"/>
        <w:rPr>
          <w:sz w:val="28"/>
          <w:szCs w:val="28"/>
        </w:rPr>
      </w:pPr>
      <w:r w:rsidRPr="009E65DD">
        <w:rPr>
          <w:sz w:val="28"/>
          <w:szCs w:val="28"/>
        </w:rPr>
        <w:t>De apotheek en de GGD/ consultatie bureau verhuizen ook mee naar de nieuwe locatie.</w:t>
      </w:r>
    </w:p>
    <w:p w14:paraId="21A4A54A" w14:textId="77777777" w:rsidR="009E65DD" w:rsidRPr="009E65DD" w:rsidRDefault="009E65DD" w:rsidP="009E65DD">
      <w:pPr>
        <w:pStyle w:val="Lijstalinea"/>
        <w:rPr>
          <w:sz w:val="28"/>
          <w:szCs w:val="28"/>
        </w:rPr>
      </w:pPr>
    </w:p>
    <w:p w14:paraId="3D8E92DB" w14:textId="6F26226F" w:rsidR="009E65DD" w:rsidRPr="009E65DD" w:rsidRDefault="009E65DD" w:rsidP="009E65DD">
      <w:pPr>
        <w:pStyle w:val="Lijstalinea"/>
        <w:numPr>
          <w:ilvl w:val="0"/>
          <w:numId w:val="1"/>
        </w:numPr>
        <w:spacing w:line="240" w:lineRule="auto"/>
        <w:rPr>
          <w:sz w:val="28"/>
          <w:szCs w:val="28"/>
        </w:rPr>
      </w:pPr>
      <w:r w:rsidRPr="009E65DD">
        <w:rPr>
          <w:sz w:val="28"/>
          <w:szCs w:val="28"/>
        </w:rPr>
        <w:t>Op termijn zullen de overige ruimtes ingevuld worden door eerstelijnszorg. Hierover houden we u op de hoogte.</w:t>
      </w:r>
    </w:p>
    <w:p w14:paraId="48713F18" w14:textId="77777777" w:rsidR="009E65DD" w:rsidRPr="009E65DD" w:rsidRDefault="009E65DD" w:rsidP="009E65DD">
      <w:pPr>
        <w:pStyle w:val="Lijstalinea"/>
        <w:rPr>
          <w:sz w:val="28"/>
          <w:szCs w:val="28"/>
        </w:rPr>
      </w:pPr>
    </w:p>
    <w:p w14:paraId="6F6D1FFE" w14:textId="0D04E70A" w:rsidR="009E65DD" w:rsidRPr="009E65DD" w:rsidRDefault="009E65DD" w:rsidP="009E65DD">
      <w:pPr>
        <w:spacing w:line="240" w:lineRule="auto"/>
        <w:rPr>
          <w:b/>
          <w:bCs/>
          <w:sz w:val="28"/>
          <w:szCs w:val="28"/>
        </w:rPr>
      </w:pPr>
      <w:r w:rsidRPr="009E65DD">
        <w:rPr>
          <w:b/>
          <w:bCs/>
          <w:sz w:val="28"/>
          <w:szCs w:val="28"/>
        </w:rPr>
        <w:t>Wanneer is de officiële opening?</w:t>
      </w:r>
    </w:p>
    <w:p w14:paraId="10201858" w14:textId="3A5293CD" w:rsidR="009E65DD" w:rsidRPr="009E65DD" w:rsidRDefault="009E65DD" w:rsidP="009E65DD">
      <w:pPr>
        <w:spacing w:line="240" w:lineRule="auto"/>
        <w:rPr>
          <w:b/>
          <w:bCs/>
          <w:sz w:val="28"/>
          <w:szCs w:val="28"/>
        </w:rPr>
      </w:pPr>
    </w:p>
    <w:p w14:paraId="2CB0887A" w14:textId="77777777" w:rsidR="009E65DD" w:rsidRPr="009E65DD" w:rsidRDefault="009E65DD" w:rsidP="009E65DD">
      <w:pPr>
        <w:pStyle w:val="Lijstalinea"/>
        <w:numPr>
          <w:ilvl w:val="0"/>
          <w:numId w:val="3"/>
        </w:numPr>
        <w:spacing w:line="240" w:lineRule="auto"/>
        <w:rPr>
          <w:sz w:val="28"/>
          <w:szCs w:val="28"/>
        </w:rPr>
      </w:pPr>
      <w:r w:rsidRPr="009E65DD">
        <w:rPr>
          <w:sz w:val="28"/>
          <w:szCs w:val="28"/>
        </w:rPr>
        <w:t>Indien alles naar behoren werkt en alle ruimtes klaar zijn zullen we een officiële opening houden en de mogelijkheid bieden om alles te komen bekijken. De exacte datum volgt nog.</w:t>
      </w:r>
    </w:p>
    <w:p w14:paraId="3B5FF9AD" w14:textId="77777777" w:rsidR="009E65DD" w:rsidRPr="009E65DD" w:rsidRDefault="009E65DD" w:rsidP="009E65DD">
      <w:pPr>
        <w:spacing w:line="240" w:lineRule="auto"/>
        <w:rPr>
          <w:sz w:val="28"/>
          <w:szCs w:val="28"/>
        </w:rPr>
      </w:pPr>
    </w:p>
    <w:p w14:paraId="5834E753" w14:textId="55A32743" w:rsidR="009E65DD" w:rsidRPr="00193014" w:rsidRDefault="009E65DD" w:rsidP="009E65DD">
      <w:pPr>
        <w:spacing w:line="240" w:lineRule="auto"/>
        <w:rPr>
          <w:sz w:val="28"/>
          <w:szCs w:val="28"/>
        </w:rPr>
      </w:pPr>
      <w:r w:rsidRPr="009E65DD">
        <w:rPr>
          <w:sz w:val="28"/>
          <w:szCs w:val="28"/>
        </w:rPr>
        <w:t>We zijn er nu ook al druk mee</w:t>
      </w:r>
      <w:r w:rsidR="004523AF">
        <w:rPr>
          <w:sz w:val="28"/>
          <w:szCs w:val="28"/>
        </w:rPr>
        <w:t>,</w:t>
      </w:r>
      <w:r w:rsidRPr="009E65DD">
        <w:rPr>
          <w:sz w:val="28"/>
          <w:szCs w:val="28"/>
        </w:rPr>
        <w:t xml:space="preserve"> daardoor kan het zijn dat u soms wat langer moet wachten. Daar komt bij dat het in de huisartsenzorg steeds drukker wordt en we veel taken van het ziekenhuis moeten overnemen. Dit neemt veel tijd in beslag om dit</w:t>
      </w:r>
      <w:r w:rsidR="004523AF">
        <w:rPr>
          <w:sz w:val="28"/>
          <w:szCs w:val="28"/>
        </w:rPr>
        <w:t xml:space="preserve"> </w:t>
      </w:r>
      <w:r w:rsidRPr="009E65DD">
        <w:rPr>
          <w:sz w:val="28"/>
          <w:szCs w:val="28"/>
        </w:rPr>
        <w:t xml:space="preserve">te organiseren en werkbaar te houden. Wij hopen op uw begrip en geduld. </w:t>
      </w:r>
    </w:p>
    <w:p w14:paraId="617735F7" w14:textId="77777777" w:rsidR="009E65DD" w:rsidRPr="00345A73" w:rsidRDefault="009E65DD" w:rsidP="009E65DD">
      <w:pPr>
        <w:spacing w:line="240" w:lineRule="auto"/>
      </w:pPr>
    </w:p>
    <w:sectPr w:rsidR="009E65DD" w:rsidRPr="00345A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F264" w14:textId="77777777" w:rsidR="00537691" w:rsidRDefault="00537691" w:rsidP="00345A73">
      <w:pPr>
        <w:spacing w:after="0" w:line="240" w:lineRule="auto"/>
      </w:pPr>
      <w:r>
        <w:separator/>
      </w:r>
    </w:p>
  </w:endnote>
  <w:endnote w:type="continuationSeparator" w:id="0">
    <w:p w14:paraId="6040A0AA" w14:textId="77777777" w:rsidR="00537691" w:rsidRDefault="00537691" w:rsidP="0034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DCD3" w14:textId="77777777" w:rsidR="00537691" w:rsidRDefault="00537691" w:rsidP="00345A73">
      <w:pPr>
        <w:spacing w:after="0" w:line="240" w:lineRule="auto"/>
      </w:pPr>
      <w:r>
        <w:separator/>
      </w:r>
    </w:p>
  </w:footnote>
  <w:footnote w:type="continuationSeparator" w:id="0">
    <w:p w14:paraId="047B5A85" w14:textId="77777777" w:rsidR="00537691" w:rsidRDefault="00537691" w:rsidP="0034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D9BC" w14:textId="5E8F8C61" w:rsidR="00345A73" w:rsidRPr="00345A73" w:rsidRDefault="00345A73">
    <w:pPr>
      <w:pStyle w:val="Koptekst"/>
      <w:rPr>
        <w:sz w:val="96"/>
        <w:szCs w:val="96"/>
      </w:rPr>
    </w:pP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Pr="00345A73">
      <w:rPr>
        <w:b/>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VERHUISBERICHT</w:t>
    </w:r>
  </w:p>
  <w:p w14:paraId="6C81D841" w14:textId="4C5237EA" w:rsidR="00345A73" w:rsidRDefault="00345A73">
    <w:pPr>
      <w:pStyle w:val="Koptekst"/>
    </w:pPr>
  </w:p>
  <w:p w14:paraId="0937E10E" w14:textId="77777777" w:rsidR="00345A73" w:rsidRDefault="00345A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333BE"/>
    <w:multiLevelType w:val="hybridMultilevel"/>
    <w:tmpl w:val="F27E6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BF5316"/>
    <w:multiLevelType w:val="hybridMultilevel"/>
    <w:tmpl w:val="4A60D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C41092"/>
    <w:multiLevelType w:val="hybridMultilevel"/>
    <w:tmpl w:val="BA98C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2941355">
    <w:abstractNumId w:val="1"/>
  </w:num>
  <w:num w:numId="2" w16cid:durableId="86469149">
    <w:abstractNumId w:val="0"/>
  </w:num>
  <w:num w:numId="3" w16cid:durableId="203830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3"/>
    <w:rsid w:val="00193014"/>
    <w:rsid w:val="00345A73"/>
    <w:rsid w:val="003E4F7E"/>
    <w:rsid w:val="004523AF"/>
    <w:rsid w:val="00537691"/>
    <w:rsid w:val="005A623D"/>
    <w:rsid w:val="007B490D"/>
    <w:rsid w:val="009E65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966B"/>
  <w15:chartTrackingRefBased/>
  <w15:docId w15:val="{CA9288B6-831E-4006-90B7-0DA79762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5A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5A73"/>
  </w:style>
  <w:style w:type="paragraph" w:styleId="Voettekst">
    <w:name w:val="footer"/>
    <w:basedOn w:val="Standaard"/>
    <w:link w:val="VoettekstChar"/>
    <w:uiPriority w:val="99"/>
    <w:unhideWhenUsed/>
    <w:rsid w:val="00345A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5A73"/>
  </w:style>
  <w:style w:type="paragraph" w:styleId="Lijstalinea">
    <w:name w:val="List Paragraph"/>
    <w:basedOn w:val="Standaard"/>
    <w:uiPriority w:val="34"/>
    <w:qFormat/>
    <w:rsid w:val="009E6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1066</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2023-03-20T15:38:00Z</cp:lastPrinted>
  <dcterms:created xsi:type="dcterms:W3CDTF">2023-03-24T08:50:00Z</dcterms:created>
  <dcterms:modified xsi:type="dcterms:W3CDTF">2023-03-24T08:50:00Z</dcterms:modified>
</cp:coreProperties>
</file>